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CE4" w:rsidRPr="0001079E" w:rsidRDefault="0001079E" w:rsidP="0001079E">
      <w:pPr>
        <w:jc w:val="center"/>
        <w:rPr>
          <w:b/>
          <w:sz w:val="40"/>
          <w:szCs w:val="40"/>
        </w:rPr>
      </w:pPr>
      <w:r w:rsidRPr="0001079E">
        <w:rPr>
          <w:b/>
          <w:sz w:val="40"/>
          <w:szCs w:val="40"/>
        </w:rPr>
        <w:t>ΜΑΘΗΜΑΤΙΚΑ (</w:t>
      </w:r>
      <w:r w:rsidR="00E104D1">
        <w:rPr>
          <w:b/>
          <w:sz w:val="40"/>
          <w:szCs w:val="40"/>
        </w:rPr>
        <w:t>8</w:t>
      </w:r>
      <w:r w:rsidRPr="0001079E">
        <w:rPr>
          <w:b/>
          <w:sz w:val="40"/>
          <w:szCs w:val="40"/>
        </w:rPr>
        <w:t>)</w:t>
      </w:r>
    </w:p>
    <w:p w:rsidR="0001079E" w:rsidRDefault="0001079E" w:rsidP="0001079E">
      <w:pPr>
        <w:jc w:val="both"/>
      </w:pPr>
    </w:p>
    <w:p w:rsidR="0001079E" w:rsidRPr="0001079E" w:rsidRDefault="0001079E" w:rsidP="0001079E">
      <w:pPr>
        <w:jc w:val="center"/>
        <w:rPr>
          <w:b/>
          <w:sz w:val="28"/>
          <w:szCs w:val="28"/>
        </w:rPr>
      </w:pPr>
      <w:r w:rsidRPr="0001079E">
        <w:rPr>
          <w:b/>
          <w:sz w:val="28"/>
          <w:szCs w:val="28"/>
        </w:rPr>
        <w:t>ΠΡΟΣΘΕΣΗ ΚΑΙ ΑΦΑΙΡΕΣΗ ΜΕ ΔΕΚΑΔΙΚΟΥΣ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>Να γίνουν οι πράξεις:</w:t>
      </w:r>
    </w:p>
    <w:p w:rsidR="0001079E" w:rsidRPr="00127929" w:rsidRDefault="0001079E" w:rsidP="0001079E">
      <w:pPr>
        <w:pStyle w:val="a3"/>
        <w:numPr>
          <w:ilvl w:val="1"/>
          <w:numId w:val="1"/>
        </w:numPr>
        <w:jc w:val="both"/>
        <w:rPr>
          <w:color w:val="FF0000"/>
        </w:rPr>
      </w:pPr>
      <w:r>
        <w:t xml:space="preserve">4,75 – 3,5 = </w:t>
      </w:r>
      <w:r w:rsidR="00127929" w:rsidRPr="00127929">
        <w:rPr>
          <w:color w:val="FF0000"/>
        </w:rPr>
        <w:t>1,25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12 </w:t>
      </w:r>
      <w:r w:rsidR="00127929">
        <w:t>–</w:t>
      </w:r>
      <w:r w:rsidR="00127929" w:rsidRPr="00127929">
        <w:rPr>
          <w:color w:val="FF0000"/>
        </w:rPr>
        <w:t>2,70</w:t>
      </w:r>
      <w:r>
        <w:t xml:space="preserve"> = 9,3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2,75 </w:t>
      </w:r>
      <w:r w:rsidRPr="00127929">
        <w:rPr>
          <w:color w:val="FF0000"/>
        </w:rPr>
        <w:t xml:space="preserve">+ </w:t>
      </w:r>
      <w:r w:rsidR="00127929" w:rsidRPr="00127929">
        <w:rPr>
          <w:color w:val="FF0000"/>
        </w:rPr>
        <w:t>2,25</w:t>
      </w:r>
      <w:r>
        <w:t xml:space="preserve"> = 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25 + </w:t>
      </w:r>
      <w:r w:rsidR="00127929" w:rsidRPr="00127929">
        <w:rPr>
          <w:color w:val="FF0000"/>
        </w:rPr>
        <w:t>10,75</w:t>
      </w:r>
      <w:r>
        <w:t xml:space="preserve"> = 35,75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100 – 0,725 = </w:t>
      </w:r>
      <w:r w:rsidR="00127929" w:rsidRPr="00127929">
        <w:rPr>
          <w:color w:val="FF0000"/>
        </w:rPr>
        <w:t>99,275</w:t>
      </w:r>
    </w:p>
    <w:p w:rsidR="0001079E" w:rsidRDefault="00127929" w:rsidP="0001079E">
      <w:pPr>
        <w:pStyle w:val="a3"/>
        <w:numPr>
          <w:ilvl w:val="1"/>
          <w:numId w:val="1"/>
        </w:numPr>
        <w:jc w:val="both"/>
      </w:pPr>
      <w:r w:rsidRPr="00127929">
        <w:rPr>
          <w:color w:val="FF0000"/>
        </w:rPr>
        <w:t>20</w:t>
      </w:r>
      <w:r w:rsidR="0001079E">
        <w:t xml:space="preserve"> - 8,35 = 11,65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24,61 + 19,043 = </w:t>
      </w:r>
      <w:r w:rsidR="00127929" w:rsidRPr="00127929">
        <w:rPr>
          <w:color w:val="FF0000"/>
        </w:rPr>
        <w:t>43,653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1965 + 47,65 = </w:t>
      </w:r>
      <w:r w:rsidR="00127929" w:rsidRPr="00127929">
        <w:rPr>
          <w:color w:val="FF0000"/>
        </w:rPr>
        <w:t>2012,65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17,603 + 176,8 = </w:t>
      </w:r>
      <w:r w:rsidR="00127929" w:rsidRPr="00127929">
        <w:rPr>
          <w:color w:val="FF0000"/>
        </w:rPr>
        <w:t>194,403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46,37 – 37 = </w:t>
      </w:r>
      <w:r w:rsidR="00127929" w:rsidRPr="00127929">
        <w:rPr>
          <w:color w:val="FF0000"/>
        </w:rPr>
        <w:t>9,37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8 – 6,357 = </w:t>
      </w:r>
      <w:r w:rsidR="00127929" w:rsidRPr="002C3E83">
        <w:rPr>
          <w:color w:val="FF0000"/>
        </w:rPr>
        <w:t>1,643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 xml:space="preserve">129,3 – 39,999 = </w:t>
      </w:r>
      <w:r w:rsidR="00127929" w:rsidRPr="002C3E83">
        <w:rPr>
          <w:color w:val="FF0000"/>
        </w:rPr>
        <w:t>89,301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>Βάζω την υποδιαστολή όπου χρειάζεται ώστε να είναι σωστές οι ισότητες: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13</w:t>
      </w:r>
      <w:r w:rsidR="002C3E83" w:rsidRPr="002C3E83">
        <w:rPr>
          <w:color w:val="FF0000"/>
        </w:rPr>
        <w:t>,</w:t>
      </w:r>
      <w:r>
        <w:t>6 – 2</w:t>
      </w:r>
      <w:r w:rsidR="002C3E83" w:rsidRPr="002C3E83">
        <w:rPr>
          <w:color w:val="FF0000"/>
        </w:rPr>
        <w:t>,</w:t>
      </w:r>
      <w:r>
        <w:t>6 = 11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45 – 2</w:t>
      </w:r>
      <w:r w:rsidR="002C3E83" w:rsidRPr="002C3E83">
        <w:rPr>
          <w:color w:val="FF0000"/>
        </w:rPr>
        <w:t>,</w:t>
      </w:r>
      <w:r>
        <w:t>5 = 42,5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695 – 1</w:t>
      </w:r>
      <w:r w:rsidR="002C3E83" w:rsidRPr="002C3E83">
        <w:rPr>
          <w:color w:val="FF0000"/>
        </w:rPr>
        <w:t>,</w:t>
      </w:r>
      <w:r>
        <w:t>5 = 693,5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87 + 13</w:t>
      </w:r>
      <w:r w:rsidR="002C3E83" w:rsidRPr="002C3E83">
        <w:rPr>
          <w:color w:val="FF0000"/>
        </w:rPr>
        <w:t>,</w:t>
      </w:r>
      <w:r>
        <w:t>5 = 100,5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20 – 9</w:t>
      </w:r>
      <w:r w:rsidR="002C3E83" w:rsidRPr="002C3E83">
        <w:rPr>
          <w:color w:val="FF0000"/>
        </w:rPr>
        <w:t>,</w:t>
      </w:r>
      <w:r>
        <w:t>725 = 10,275</w:t>
      </w:r>
    </w:p>
    <w:p w:rsidR="0001079E" w:rsidRDefault="0001079E" w:rsidP="0001079E">
      <w:pPr>
        <w:pStyle w:val="a3"/>
        <w:numPr>
          <w:ilvl w:val="1"/>
          <w:numId w:val="1"/>
        </w:numPr>
        <w:jc w:val="both"/>
      </w:pPr>
      <w:r>
        <w:t>7</w:t>
      </w:r>
      <w:r w:rsidR="002C3E83" w:rsidRPr="002C3E83">
        <w:rPr>
          <w:color w:val="FF0000"/>
        </w:rPr>
        <w:t>,</w:t>
      </w:r>
      <w:r>
        <w:t>5 – 1</w:t>
      </w:r>
      <w:r w:rsidR="002C3E83" w:rsidRPr="002C3E83">
        <w:rPr>
          <w:color w:val="FF0000"/>
        </w:rPr>
        <w:t>,</w:t>
      </w:r>
      <w:r>
        <w:t>5 = 6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>Η απόσταση από το σχολείο μέχρι το γήπεδο είναι 3,456 χιλιόμετρα, ενώ από το σχολείο μέχρι το μουσείο είναι 8,9 χιλιόμετρα. Ποια είναι η απόσταση από το γήπεδο μέχρι το μουσείο;</w:t>
      </w:r>
    </w:p>
    <w:p w:rsidR="0001079E" w:rsidRPr="002C3E83" w:rsidRDefault="002C3E83" w:rsidP="002C3E83">
      <w:pPr>
        <w:ind w:left="360"/>
        <w:jc w:val="both"/>
        <w:rPr>
          <w:color w:val="FF0000"/>
        </w:rPr>
      </w:pPr>
      <w:r w:rsidRPr="002C3E83">
        <w:rPr>
          <w:color w:val="FF0000"/>
        </w:rPr>
        <w:t>8,9 – 3,456 = 5,444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1"/>
        </w:numPr>
        <w:jc w:val="both"/>
      </w:pPr>
      <w:r>
        <w:t xml:space="preserve">Η Παναγιώτα αγόρασε στο σούπερ μάρκετ ένα απορρυπαντικό πλυντηρίου με 8,45 ευρώ, ένα γάλα με 2,83 ευρώ, ένα κουτί </w:t>
      </w:r>
      <w:proofErr w:type="spellStart"/>
      <w:r>
        <w:t>σοκολατάκια</w:t>
      </w:r>
      <w:proofErr w:type="spellEnd"/>
      <w:r>
        <w:t xml:space="preserve"> με 8 ευρώ και ένα κοτόπουλο. Στο ταμείο έδωσε 50 ευρώ και πήρε ρέστα 18,07 ευρώ. Πόσο κόστιζε το κοτόπουλο;</w:t>
      </w:r>
    </w:p>
    <w:p w:rsidR="002C3E83" w:rsidRPr="002C3E83" w:rsidRDefault="002C3E83" w:rsidP="002C3E83">
      <w:pPr>
        <w:pStyle w:val="a3"/>
        <w:ind w:left="360"/>
        <w:jc w:val="both"/>
        <w:rPr>
          <w:color w:val="FF0000"/>
        </w:rPr>
      </w:pPr>
      <w:r w:rsidRPr="002C3E83">
        <w:rPr>
          <w:color w:val="FF0000"/>
        </w:rPr>
        <w:t xml:space="preserve">Η Παναγιώτα πλήρωσε συνολικά στο σούπερ μάρκετ 50 – 18,07 = 31,93 ευρώ. Για το γάλα, το απορρυπαντικό και τα </w:t>
      </w:r>
      <w:proofErr w:type="spellStart"/>
      <w:r w:rsidRPr="002C3E83">
        <w:rPr>
          <w:color w:val="FF0000"/>
        </w:rPr>
        <w:t>σοκολατάκια</w:t>
      </w:r>
      <w:proofErr w:type="spellEnd"/>
      <w:r w:rsidRPr="002C3E83">
        <w:rPr>
          <w:color w:val="FF0000"/>
        </w:rPr>
        <w:t xml:space="preserve"> πλήρωσε 8,45 + 2,83 + 8 = 19,28 ευρώ. Για το κοτόπουλο πλήρωσε 31,93 – 19,28 = 12,65 ευρώ.</w:t>
      </w:r>
    </w:p>
    <w:p w:rsidR="0001079E" w:rsidRDefault="0001079E" w:rsidP="0001079E">
      <w:pPr>
        <w:jc w:val="both"/>
      </w:pPr>
    </w:p>
    <w:p w:rsidR="0001079E" w:rsidRDefault="0001079E" w:rsidP="0001079E">
      <w:pPr>
        <w:jc w:val="both"/>
      </w:pPr>
    </w:p>
    <w:p w:rsidR="002C3E83" w:rsidRDefault="002C3E83" w:rsidP="0001079E">
      <w:pPr>
        <w:jc w:val="both"/>
      </w:pPr>
    </w:p>
    <w:p w:rsidR="0001079E" w:rsidRPr="0001079E" w:rsidRDefault="0001079E" w:rsidP="0001079E">
      <w:pPr>
        <w:jc w:val="center"/>
        <w:rPr>
          <w:b/>
          <w:sz w:val="28"/>
          <w:szCs w:val="28"/>
        </w:rPr>
      </w:pPr>
      <w:r w:rsidRPr="0001079E">
        <w:rPr>
          <w:b/>
          <w:sz w:val="28"/>
          <w:szCs w:val="28"/>
        </w:rPr>
        <w:lastRenderedPageBreak/>
        <w:t>ΠΟΛΛΑΠΛΑΣΙΑΣΜΟΣ ΣΤΟΥΣ ΔΕΚΑΔΙΚΟΥΣ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3"/>
        </w:numPr>
        <w:jc w:val="both"/>
      </w:pPr>
      <w:r>
        <w:t>Αν ένα κιλό κεράσια κοστίζει 3,8 ευρώ πόσο κοστίζουν τα 4,5 κιλά κεράσια;</w:t>
      </w:r>
    </w:p>
    <w:p w:rsidR="002C3E83" w:rsidRPr="002C3E83" w:rsidRDefault="002C3E83" w:rsidP="002C3E83">
      <w:pPr>
        <w:pStyle w:val="a3"/>
        <w:ind w:left="360"/>
        <w:jc w:val="both"/>
        <w:rPr>
          <w:color w:val="FF0000"/>
        </w:rPr>
      </w:pPr>
      <w:r w:rsidRPr="002C3E83">
        <w:rPr>
          <w:color w:val="FF0000"/>
        </w:rPr>
        <w:t>Τα 4,5 κιλά κεράσια κοστίζουν 3,8 Χ 4,5 = 17,10 ευρώ.</w:t>
      </w:r>
    </w:p>
    <w:p w:rsidR="0001079E" w:rsidRDefault="0001079E" w:rsidP="0001079E">
      <w:pPr>
        <w:jc w:val="both"/>
      </w:pPr>
    </w:p>
    <w:p w:rsidR="0001079E" w:rsidRDefault="0001079E" w:rsidP="0001079E">
      <w:pPr>
        <w:pStyle w:val="a3"/>
        <w:numPr>
          <w:ilvl w:val="0"/>
          <w:numId w:val="3"/>
        </w:numPr>
        <w:jc w:val="both"/>
      </w:pPr>
      <w:r>
        <w:t>Αν 10 κιλά πορτοκάλια κοστίζουν 8,5 ευρώ πόσο κοστίζουν</w:t>
      </w:r>
    </w:p>
    <w:p w:rsidR="0001079E" w:rsidRDefault="0001079E" w:rsidP="0001079E">
      <w:pPr>
        <w:pStyle w:val="a3"/>
        <w:numPr>
          <w:ilvl w:val="1"/>
          <w:numId w:val="3"/>
        </w:numPr>
        <w:jc w:val="both"/>
      </w:pPr>
      <w:r>
        <w:t>τα 50 κιλά πορτοκάλια;</w:t>
      </w:r>
    </w:p>
    <w:p w:rsidR="0001079E" w:rsidRDefault="0001079E" w:rsidP="0001079E">
      <w:pPr>
        <w:pStyle w:val="a3"/>
        <w:numPr>
          <w:ilvl w:val="1"/>
          <w:numId w:val="3"/>
        </w:numPr>
        <w:jc w:val="both"/>
      </w:pPr>
      <w:r>
        <w:t>τα 500 κιλά πορτοκάλια;</w:t>
      </w:r>
    </w:p>
    <w:p w:rsidR="002C3E83" w:rsidRPr="002C3E83" w:rsidRDefault="002C3E83" w:rsidP="002C3E83">
      <w:pPr>
        <w:ind w:left="720"/>
        <w:jc w:val="both"/>
        <w:rPr>
          <w:color w:val="FF0000"/>
        </w:rPr>
      </w:pPr>
      <w:r w:rsidRPr="002C3E83">
        <w:rPr>
          <w:color w:val="FF0000"/>
        </w:rPr>
        <w:t>Τα 50 κιλά πορτοκάλια κοστίζουν 8,5 Χ 5 = 42,5 ευρώ.</w:t>
      </w:r>
    </w:p>
    <w:p w:rsidR="002C3E83" w:rsidRPr="002C3E83" w:rsidRDefault="002C3E83" w:rsidP="002C3E83">
      <w:pPr>
        <w:ind w:left="720"/>
        <w:jc w:val="both"/>
        <w:rPr>
          <w:color w:val="FF0000"/>
        </w:rPr>
      </w:pPr>
      <w:r w:rsidRPr="002C3E83">
        <w:rPr>
          <w:color w:val="FF0000"/>
        </w:rPr>
        <w:t>Τα 500 κιλά πορτοκάλια κοστίζουν 8,5 Χ 50 = 425 ευρώ.</w:t>
      </w:r>
    </w:p>
    <w:p w:rsidR="002C3E83" w:rsidRDefault="002C3E83" w:rsidP="002C3E83">
      <w:pPr>
        <w:ind w:left="720"/>
        <w:jc w:val="both"/>
      </w:pPr>
    </w:p>
    <w:p w:rsidR="0001079E" w:rsidRDefault="0001079E" w:rsidP="0001079E">
      <w:pPr>
        <w:pStyle w:val="a3"/>
        <w:numPr>
          <w:ilvl w:val="0"/>
          <w:numId w:val="3"/>
        </w:numPr>
        <w:jc w:val="both"/>
      </w:pPr>
      <w:r>
        <w:t>Η Μαρία αγόρασε στο σούπερ μάρκετ 5 εξάδες νερό. Αν κάθε μπουκάλι περιέχει 1,5 λίτρα νερό πόσα λίτρα νερό αγόρασε;</w:t>
      </w:r>
    </w:p>
    <w:p w:rsidR="002C3E83" w:rsidRPr="002C3E83" w:rsidRDefault="002C3E83" w:rsidP="002C3E83">
      <w:pPr>
        <w:pStyle w:val="a3"/>
        <w:ind w:left="360"/>
        <w:jc w:val="both"/>
        <w:rPr>
          <w:color w:val="FF0000"/>
        </w:rPr>
      </w:pPr>
      <w:r w:rsidRPr="002C3E83">
        <w:rPr>
          <w:color w:val="FF0000"/>
        </w:rPr>
        <w:t>Η Μαρία αγόρασε 5 Χ 6 Χ 1,5 = 45 λίτρα νερό</w:t>
      </w:r>
    </w:p>
    <w:p w:rsidR="0001079E" w:rsidRDefault="0001079E" w:rsidP="0001079E">
      <w:pPr>
        <w:jc w:val="both"/>
      </w:pPr>
    </w:p>
    <w:p w:rsidR="0001079E" w:rsidRDefault="00F8125B" w:rsidP="0001079E">
      <w:pPr>
        <w:pStyle w:val="a3"/>
        <w:numPr>
          <w:ilvl w:val="0"/>
          <w:numId w:val="3"/>
        </w:numPr>
        <w:jc w:val="both"/>
      </w:pPr>
      <w:r>
        <w:t>Στον Πανελλήνιο Διαγωνισμό Ανταποδοτικής Ανακύκλωσης ένα σχολείο της Ρόδου ανακύκλωσε 151.536 συσκευασίες. Αν για κάθε 16 συσκευασίες το αυτόματο μηχάνημα επέστρεφε 0,20 λεπτά, πόσα χρήματα συγκέντρωσαν τα παιδιά;</w:t>
      </w:r>
    </w:p>
    <w:p w:rsidR="00F8125B" w:rsidRPr="002C3E83" w:rsidRDefault="002C3E83" w:rsidP="002C3E83">
      <w:pPr>
        <w:ind w:left="360"/>
        <w:jc w:val="both"/>
        <w:rPr>
          <w:color w:val="FF0000"/>
        </w:rPr>
      </w:pPr>
      <w:r w:rsidRPr="002C3E83">
        <w:rPr>
          <w:color w:val="FF0000"/>
        </w:rPr>
        <w:t>151.536 : 16 = 9.471    16άδες ανακυκλώθηκαν. Τα παιδιά συγκέντρωσαν 9.471 Χ 0,2 = 1894,2 ευρώ.</w:t>
      </w: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F8125B" w:rsidRDefault="00F8125B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2C3E83" w:rsidRDefault="002C3E83" w:rsidP="00F8125B">
      <w:pPr>
        <w:jc w:val="both"/>
      </w:pPr>
    </w:p>
    <w:p w:rsidR="00F8125B" w:rsidRPr="00F8125B" w:rsidRDefault="00F8125B" w:rsidP="00F8125B">
      <w:pPr>
        <w:jc w:val="center"/>
        <w:rPr>
          <w:b/>
          <w:sz w:val="28"/>
          <w:szCs w:val="28"/>
        </w:rPr>
      </w:pPr>
      <w:r w:rsidRPr="00F8125B">
        <w:rPr>
          <w:b/>
          <w:sz w:val="28"/>
          <w:szCs w:val="28"/>
        </w:rPr>
        <w:lastRenderedPageBreak/>
        <w:t>ΔΙΑΙΡΕΣΗ ΔΕΚΑΔΙΚΩΝ</w:t>
      </w: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Η Άννα αγόρασε στο σούπερ μάρκετ 3 συσκευασίες καφέ και 4 κιλά ζάχαρη. Αν πλήρωσε συνολικά 18,87 ευρώ και το ένα κιλό ζάχαρη κοστίζει 0,84 ευρώ, πόσο κοστίζει η μία συσκευασία καφέ;</w:t>
      </w:r>
    </w:p>
    <w:p w:rsidR="002C3E83" w:rsidRDefault="002C3E83" w:rsidP="002C3E83">
      <w:pPr>
        <w:pStyle w:val="a3"/>
        <w:ind w:left="360"/>
        <w:jc w:val="both"/>
      </w:pPr>
      <w:r>
        <w:t xml:space="preserve">Για τη ζάχαρη πλήρωσε: 4 Χ 0,84 = 3,36 ευρώ. </w:t>
      </w:r>
    </w:p>
    <w:p w:rsidR="002C3E83" w:rsidRDefault="002C3E83" w:rsidP="002C3E83">
      <w:pPr>
        <w:pStyle w:val="a3"/>
        <w:ind w:left="360"/>
        <w:jc w:val="both"/>
      </w:pPr>
      <w:r>
        <w:t>Για τις 3 συσκευασίες καφέ πλήρωσε: 18,87 – 3,36 = 15,51 ευρώ.</w:t>
      </w:r>
    </w:p>
    <w:p w:rsidR="002C3E83" w:rsidRDefault="002C3E83" w:rsidP="002C3E83">
      <w:pPr>
        <w:pStyle w:val="a3"/>
        <w:ind w:left="360"/>
        <w:jc w:val="both"/>
      </w:pPr>
      <w:r>
        <w:t>Για τη μία συσκευασία καφέ πλήρωσε: 15,51 : 3 = 5,17 ευρώ.</w:t>
      </w: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Ένας ποδηλάτης έκανε το γύρο της Πελοποννήσου με το ποδήλατό του. Υπολόγισε ότι κάθε μέρα διάνυε κατά μέσο όρο 150,84 χιλιόμετρα. Αν κάθε μέρα έκανε ποδήλατο για 6 ώρες, πόσα χιλιόμετρα διάνυε:</w:t>
      </w:r>
    </w:p>
    <w:p w:rsidR="00F8125B" w:rsidRDefault="00F8125B" w:rsidP="00F8125B">
      <w:pPr>
        <w:pStyle w:val="a3"/>
        <w:numPr>
          <w:ilvl w:val="1"/>
          <w:numId w:val="5"/>
        </w:numPr>
        <w:jc w:val="both"/>
      </w:pPr>
      <w:r>
        <w:t>σε 2 ώρες;</w:t>
      </w:r>
    </w:p>
    <w:p w:rsidR="00F8125B" w:rsidRDefault="00F8125B" w:rsidP="00F8125B">
      <w:pPr>
        <w:pStyle w:val="a3"/>
        <w:numPr>
          <w:ilvl w:val="1"/>
          <w:numId w:val="5"/>
        </w:numPr>
        <w:jc w:val="both"/>
      </w:pPr>
      <w:r>
        <w:t>σε 3 ώρες;</w:t>
      </w:r>
    </w:p>
    <w:p w:rsidR="00F8125B" w:rsidRDefault="00F8125B" w:rsidP="00F8125B">
      <w:pPr>
        <w:pStyle w:val="a3"/>
        <w:numPr>
          <w:ilvl w:val="1"/>
          <w:numId w:val="5"/>
        </w:numPr>
        <w:jc w:val="both"/>
      </w:pPr>
      <w:r>
        <w:t>σε 12 ώρες;</w:t>
      </w:r>
    </w:p>
    <w:p w:rsidR="00F8125B" w:rsidRDefault="002C3E83" w:rsidP="002C3E83">
      <w:pPr>
        <w:pStyle w:val="a3"/>
        <w:ind w:left="360"/>
        <w:jc w:val="both"/>
      </w:pPr>
      <w:r>
        <w:t xml:space="preserve">      Σε μία ώρα διάνυε 150,84 : 6 = 25,14 χιλιόμετρα.</w:t>
      </w:r>
    </w:p>
    <w:p w:rsidR="002C3E83" w:rsidRPr="002C3E83" w:rsidRDefault="002C3E83" w:rsidP="002C3E83">
      <w:pPr>
        <w:pStyle w:val="a3"/>
        <w:ind w:left="360"/>
        <w:jc w:val="both"/>
      </w:pPr>
      <w:r w:rsidRPr="002C3E83">
        <w:t>2 X 25</w:t>
      </w:r>
      <w:r>
        <w:t>,</w:t>
      </w:r>
      <w:r w:rsidRPr="002C3E83">
        <w:t xml:space="preserve">14 = 50,28 </w:t>
      </w:r>
      <w:r>
        <w:t>χιλιόμετρα.</w:t>
      </w:r>
    </w:p>
    <w:p w:rsidR="002C3E83" w:rsidRPr="002C3E83" w:rsidRDefault="002C3E83" w:rsidP="002C3E83">
      <w:pPr>
        <w:pStyle w:val="a3"/>
        <w:ind w:left="360"/>
        <w:jc w:val="both"/>
      </w:pPr>
      <w:r>
        <w:t>3 Χ 25,14 = 75,42 χιλιόμετρα.</w:t>
      </w:r>
    </w:p>
    <w:p w:rsidR="002C3E83" w:rsidRPr="002C3E83" w:rsidRDefault="002C3E83" w:rsidP="002C3E83">
      <w:pPr>
        <w:pStyle w:val="a3"/>
        <w:ind w:left="360"/>
        <w:jc w:val="both"/>
      </w:pPr>
      <w:r>
        <w:t>12 Χ 25,14 = 301,68 χιλιόμετρα.</w:t>
      </w: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Ένα περίπτερο αγοράζει ένα είδος σοκολάτας προς 1,65 ευρώ και το πουλάει 2,1 ευρώ. Αν σε ένα εξάμηνο κέρδισε από την πώληση της συγκεκριμένης σοκολάτας 115,20 ευρώ, πόσες σοκολάτες πούλησε;</w:t>
      </w:r>
    </w:p>
    <w:p w:rsidR="002C3E83" w:rsidRPr="002C3E83" w:rsidRDefault="002C3E83" w:rsidP="002C3E83">
      <w:pPr>
        <w:pStyle w:val="a3"/>
        <w:ind w:left="360"/>
        <w:jc w:val="both"/>
        <w:rPr>
          <w:color w:val="FF0000"/>
        </w:rPr>
      </w:pPr>
      <w:r w:rsidRPr="002C3E83">
        <w:rPr>
          <w:color w:val="FF0000"/>
        </w:rPr>
        <w:t>Από την πώληση μιας σοκολάτας κερδίζει: 2,10 – 1,65 = 0,45 ευρώ.</w:t>
      </w:r>
    </w:p>
    <w:p w:rsidR="002C3E83" w:rsidRPr="002C3E83" w:rsidRDefault="002C3E83" w:rsidP="002C3E83">
      <w:pPr>
        <w:pStyle w:val="a3"/>
        <w:ind w:left="360"/>
        <w:jc w:val="both"/>
        <w:rPr>
          <w:color w:val="FF0000"/>
        </w:rPr>
      </w:pPr>
      <w:r w:rsidRPr="002C3E83">
        <w:rPr>
          <w:color w:val="FF0000"/>
        </w:rPr>
        <w:t xml:space="preserve">Σε ένα εξάμηνο πούλησε: 115,2 : 0,45 = 256 σοκολάτες. </w:t>
      </w:r>
    </w:p>
    <w:p w:rsidR="00F8125B" w:rsidRDefault="00F8125B" w:rsidP="00F8125B">
      <w:pPr>
        <w:jc w:val="both"/>
      </w:pPr>
    </w:p>
    <w:p w:rsidR="00F8125B" w:rsidRDefault="00F8125B" w:rsidP="00F8125B">
      <w:pPr>
        <w:pStyle w:val="a3"/>
        <w:numPr>
          <w:ilvl w:val="0"/>
          <w:numId w:val="5"/>
        </w:numPr>
        <w:jc w:val="both"/>
      </w:pPr>
      <w:r>
        <w:t>Μία ανθοδέσμη με 5 τριαντάφυλλα και 5 γαρύφαλλα κοστίζει 12 ευρώ. Αν τα τριαντάφυλλα έχουν τη διπλάσια τιμή από τα γαρύφαλλα, πόσο κοστίζει κάθε γαρύφαλλο;</w:t>
      </w:r>
    </w:p>
    <w:p w:rsidR="002C3E83" w:rsidRPr="002C3E83" w:rsidRDefault="002C3E83" w:rsidP="002C3E83">
      <w:pPr>
        <w:pStyle w:val="a3"/>
        <w:ind w:left="360"/>
        <w:jc w:val="both"/>
        <w:rPr>
          <w:color w:val="FF0000"/>
        </w:rPr>
      </w:pPr>
      <w:bookmarkStart w:id="0" w:name="_GoBack"/>
      <w:r w:rsidRPr="002C3E83">
        <w:rPr>
          <w:color w:val="FF0000"/>
        </w:rPr>
        <w:t>Αφού τα τριαντάφυλλα έχουν διπλάσια τιμή από τα γαρύφαλλα, η τιμή των 5 τριαντάφυλλων αντιστοιχεί στην τιμή 10 γαρύφαλλων. Το ένα γαρύφαλλο κοστίζει 12 : 15 = 0,80 ευρώ.</w:t>
      </w:r>
    </w:p>
    <w:p w:rsidR="00F8125B" w:rsidRPr="002C3E83" w:rsidRDefault="00F8125B" w:rsidP="00F8125B">
      <w:pPr>
        <w:jc w:val="both"/>
        <w:rPr>
          <w:color w:val="FF0000"/>
        </w:rPr>
      </w:pPr>
    </w:p>
    <w:bookmarkEnd w:id="0"/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p w:rsidR="00F8125B" w:rsidRDefault="00F8125B" w:rsidP="00F8125B">
      <w:pPr>
        <w:jc w:val="both"/>
      </w:pPr>
    </w:p>
    <w:sectPr w:rsidR="00F8125B" w:rsidSect="00193BCC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5510F"/>
    <w:multiLevelType w:val="hybridMultilevel"/>
    <w:tmpl w:val="F552079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930AA"/>
    <w:multiLevelType w:val="hybridMultilevel"/>
    <w:tmpl w:val="2CD4232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4767B"/>
    <w:multiLevelType w:val="hybridMultilevel"/>
    <w:tmpl w:val="D2D6F5C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556784"/>
    <w:multiLevelType w:val="hybridMultilevel"/>
    <w:tmpl w:val="A2BA3A4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48D2436"/>
    <w:multiLevelType w:val="hybridMultilevel"/>
    <w:tmpl w:val="71D8DECA"/>
    <w:lvl w:ilvl="0" w:tplc="1C6CD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4F3C2F"/>
    <w:multiLevelType w:val="hybridMultilevel"/>
    <w:tmpl w:val="7046B25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3F3B89"/>
    <w:multiLevelType w:val="hybridMultilevel"/>
    <w:tmpl w:val="48A8CD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1079E"/>
    <w:rsid w:val="0001079E"/>
    <w:rsid w:val="00127929"/>
    <w:rsid w:val="00193BCC"/>
    <w:rsid w:val="002C3E83"/>
    <w:rsid w:val="002E6699"/>
    <w:rsid w:val="00AD7CE4"/>
    <w:rsid w:val="00E104D1"/>
    <w:rsid w:val="00F8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CD336-9C57-4057-B359-4594135E9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Plouto Ploutonioum</dc:creator>
  <cp:lastModifiedBy>LENOVO</cp:lastModifiedBy>
  <cp:revision>2</cp:revision>
  <dcterms:created xsi:type="dcterms:W3CDTF">2020-05-28T15:56:00Z</dcterms:created>
  <dcterms:modified xsi:type="dcterms:W3CDTF">2020-05-28T15:56:00Z</dcterms:modified>
</cp:coreProperties>
</file>