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01079E" w:rsidRDefault="0001079E" w:rsidP="0001079E">
      <w:pPr>
        <w:jc w:val="center"/>
        <w:rPr>
          <w:b/>
          <w:sz w:val="40"/>
          <w:szCs w:val="40"/>
        </w:rPr>
      </w:pPr>
      <w:r w:rsidRPr="0001079E">
        <w:rPr>
          <w:b/>
          <w:sz w:val="40"/>
          <w:szCs w:val="40"/>
        </w:rPr>
        <w:t>ΜΑΘΗΜΑΤΙΚΑ (</w:t>
      </w:r>
      <w:r w:rsidR="00E104D1">
        <w:rPr>
          <w:b/>
          <w:sz w:val="40"/>
          <w:szCs w:val="40"/>
        </w:rPr>
        <w:t>8</w:t>
      </w:r>
      <w:bookmarkStart w:id="0" w:name="_GoBack"/>
      <w:bookmarkEnd w:id="0"/>
      <w:r w:rsidRPr="0001079E">
        <w:rPr>
          <w:b/>
          <w:sz w:val="40"/>
          <w:szCs w:val="40"/>
        </w:rPr>
        <w:t>)</w:t>
      </w:r>
    </w:p>
    <w:p w:rsidR="0001079E" w:rsidRDefault="0001079E" w:rsidP="0001079E">
      <w:pPr>
        <w:jc w:val="both"/>
      </w:pPr>
    </w:p>
    <w:p w:rsidR="0001079E" w:rsidRPr="0001079E" w:rsidRDefault="0001079E" w:rsidP="0001079E">
      <w:pPr>
        <w:jc w:val="center"/>
        <w:rPr>
          <w:b/>
          <w:sz w:val="28"/>
          <w:szCs w:val="28"/>
        </w:rPr>
      </w:pPr>
      <w:r w:rsidRPr="0001079E">
        <w:rPr>
          <w:b/>
          <w:sz w:val="28"/>
          <w:szCs w:val="28"/>
        </w:rPr>
        <w:t>ΠΡΟΣΘΕΣΗ ΚΑΙ ΑΦΑΙΡΕΣΗ ΜΕ ΔΕΚΑΔΙΚΟΥΣ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Να γίνουν οι πράξεις: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4,75 – 3,5 = ………..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12 - …….. = 9,3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2,75 + ……… = 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25 + ……… = 35,75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100 – 0,725 = ……………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……… - 8,35 = 11,65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24,61 + 19,043 = ……….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1965 + 47,65 = ………..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17,603 + 176,8 = ……….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46,37 – 37 = ……….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8 – 6,357 = ………..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129,3 – 39,999 = ……….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Βάζω την υποδιαστολή όπου χρειάζεται ώστε να είναι σωστές οι ισότητες: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136 – 26 = 11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45 – 25 = 42,5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695 – 15 = 693,5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87 + 135 = 100,5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20 – 9725 = 10,275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75 – 15 = 6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Η απόσταση από το σχολείο μέχρι το γήπεδο είναι 3,456 χιλιόμετρα, ενώ από το σχολείο μέχρι το μουσείο είναι 8,9 χιλιόμετρα. Ποια είναι η απόσταση από το γήπεδο μέχρι το μουσείο;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 xml:space="preserve">Η Παναγιώτα αγόρασε στο σούπερ μάρκετ ένα απορρυπαντικό πλυντηρίου με 8,45 ευρώ, ένα γάλα με 2,83 ευρώ, ένα κουτί </w:t>
      </w:r>
      <w:proofErr w:type="spellStart"/>
      <w:r>
        <w:t>σοκολατάκια</w:t>
      </w:r>
      <w:proofErr w:type="spellEnd"/>
      <w:r>
        <w:t xml:space="preserve"> με 8 ευρώ και ένα κοτόπουλο. Στο ταμείο έδωσε 50 ευρώ και πήρε ρέστα 18,07 ευρώ. Πόσο κόστιζε το κοτόπουλο;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Pr="0001079E" w:rsidRDefault="0001079E" w:rsidP="0001079E">
      <w:pPr>
        <w:jc w:val="center"/>
        <w:rPr>
          <w:b/>
          <w:sz w:val="28"/>
          <w:szCs w:val="28"/>
        </w:rPr>
      </w:pPr>
      <w:r w:rsidRPr="0001079E">
        <w:rPr>
          <w:b/>
          <w:sz w:val="28"/>
          <w:szCs w:val="28"/>
        </w:rPr>
        <w:t>ΠΟΛΛΑΠΛΑΣΙΑΣΜΟΣ ΣΤΟΥΣ ΔΕΚΑΔΙΚΟΥΣ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Αν ένα κιλό κεράσια κοστίζει 3,8 ευρώ πόσο κοστίζουν τα 4,5 κιλά κεράσια;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Αν 10 κιλά πορτοκάλια κοστίζουν 8,5 ευρώ πόσο κοστίζουν</w:t>
      </w:r>
    </w:p>
    <w:p w:rsidR="0001079E" w:rsidRDefault="0001079E" w:rsidP="0001079E">
      <w:pPr>
        <w:pStyle w:val="a3"/>
        <w:numPr>
          <w:ilvl w:val="1"/>
          <w:numId w:val="3"/>
        </w:numPr>
        <w:jc w:val="both"/>
      </w:pPr>
      <w:r>
        <w:t>τα 50 κιλά πορτοκάλια;</w:t>
      </w:r>
    </w:p>
    <w:p w:rsidR="0001079E" w:rsidRDefault="0001079E" w:rsidP="0001079E">
      <w:pPr>
        <w:pStyle w:val="a3"/>
        <w:numPr>
          <w:ilvl w:val="1"/>
          <w:numId w:val="3"/>
        </w:numPr>
        <w:jc w:val="both"/>
      </w:pPr>
      <w:r>
        <w:t>τα 500 κιλά πορτοκάλια;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F8125B" w:rsidRDefault="00F8125B" w:rsidP="0001079E">
      <w:pPr>
        <w:jc w:val="both"/>
      </w:pPr>
    </w:p>
    <w:p w:rsidR="00F8125B" w:rsidRDefault="00F8125B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Η Μαρία αγόρασε στο σούπερ μάρκετ 5 εξάδες νερό. Αν κάθε μπουκάλι περιέχει 1,5 λίτρα νερό πόσα λίτρα νερό αγόρασε;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F8125B" w:rsidRDefault="00F8125B" w:rsidP="0001079E">
      <w:pPr>
        <w:jc w:val="both"/>
      </w:pPr>
    </w:p>
    <w:p w:rsidR="00F8125B" w:rsidRDefault="00F8125B" w:rsidP="0001079E">
      <w:pPr>
        <w:jc w:val="both"/>
      </w:pPr>
    </w:p>
    <w:p w:rsidR="00F8125B" w:rsidRDefault="00F8125B" w:rsidP="0001079E">
      <w:pPr>
        <w:jc w:val="both"/>
      </w:pPr>
    </w:p>
    <w:p w:rsidR="00F8125B" w:rsidRDefault="00F8125B" w:rsidP="0001079E">
      <w:pPr>
        <w:jc w:val="both"/>
      </w:pPr>
    </w:p>
    <w:p w:rsidR="0001079E" w:rsidRDefault="0001079E" w:rsidP="0001079E">
      <w:pPr>
        <w:jc w:val="both"/>
      </w:pPr>
    </w:p>
    <w:p w:rsidR="0001079E" w:rsidRDefault="00F8125B" w:rsidP="0001079E">
      <w:pPr>
        <w:pStyle w:val="a3"/>
        <w:numPr>
          <w:ilvl w:val="0"/>
          <w:numId w:val="3"/>
        </w:numPr>
        <w:jc w:val="both"/>
      </w:pPr>
      <w:r>
        <w:t>Στον Πανελλήνιο Διαγωνισμό Ανταποδοτικής Ανακύκλωσης ένα σχολείο της Ρόδου ανακύκλωσε 151.536 συσκευασίες. Αν για κάθε 16 συσκευασίες το αυτόματο μηχάνημα επέστρεφε 0,20 λεπτά, πόσα χρήματα συγκέντρωσαν τα παιδιά;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Pr="00F8125B" w:rsidRDefault="00F8125B" w:rsidP="00F8125B">
      <w:pPr>
        <w:jc w:val="center"/>
        <w:rPr>
          <w:b/>
          <w:sz w:val="28"/>
          <w:szCs w:val="28"/>
        </w:rPr>
      </w:pPr>
      <w:r w:rsidRPr="00F8125B">
        <w:rPr>
          <w:b/>
          <w:sz w:val="28"/>
          <w:szCs w:val="28"/>
        </w:rPr>
        <w:lastRenderedPageBreak/>
        <w:t>ΔΙΑΙΡΕΣΗ ΔΕΚΑΔΙΚΩΝ</w:t>
      </w: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Η Άννα αγόρασε στο σούπερ μάρκετ 3 συσκευασίες καφέ και 4 κιλά ζάχαρη. Αν πλήρωσε συνολικά 18,87 ευρώ και το ένα κιλό ζάχαρη κοστίζει 0,84 ευρώ, πόσο κοστίζει η μία συσκευασία καφέ;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Ένας ποδηλάτης έκανε το γύρο της Πελοποννήσου με το ποδήλατό του. Υπολόγισε ότι κάθε μέρα διάνυε κατά μέσο όρο 150,84 χιλιόμετρα. Αν κάθε μέρα έκανε ποδήλατο για 6 ώρες, πόσα χιλιόμετρα διάνυε: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2 ώρες;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3 ώρες;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12 ώρες;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Ένα περίπτερο αγοράζει ένα είδος σοκολάτας προς 1,65 ευρώ και το πουλάει 2,1 ευρώ. Αν σε ένα εξάμηνο κέρδισε από την πώληση της συγκεκριμένης σοκολάτας 115,20 ευρώ, πόσες σοκολάτες πούλησε;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Μία ανθοδέσμη με 5 τριαντάφυλλα και 5 γαρύφαλλα κοστίζει 12 ευρώ. Αν τα τριαντάφυλλα έχουν τη διπλάσια τιμή από τα γαρύφαλλα, πόσο κοστίζει κάθε γαρύφαλλο;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sectPr w:rsidR="00F8125B" w:rsidSect="009C23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510F"/>
    <w:multiLevelType w:val="hybridMultilevel"/>
    <w:tmpl w:val="F5520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30AA"/>
    <w:multiLevelType w:val="hybridMultilevel"/>
    <w:tmpl w:val="2CD42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767B"/>
    <w:multiLevelType w:val="hybridMultilevel"/>
    <w:tmpl w:val="D2D6F5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56784"/>
    <w:multiLevelType w:val="hybridMultilevel"/>
    <w:tmpl w:val="A2BA3A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4F3C2F"/>
    <w:multiLevelType w:val="hybridMultilevel"/>
    <w:tmpl w:val="7046B2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F3B89"/>
    <w:multiLevelType w:val="hybridMultilevel"/>
    <w:tmpl w:val="48A8C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079E"/>
    <w:rsid w:val="0001079E"/>
    <w:rsid w:val="0076371A"/>
    <w:rsid w:val="009C23FA"/>
    <w:rsid w:val="00AD7CE4"/>
    <w:rsid w:val="00E104D1"/>
    <w:rsid w:val="00F8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70A9-D816-4320-BA3F-F5C48927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2020-05-27T08:33:00Z</dcterms:created>
  <dcterms:modified xsi:type="dcterms:W3CDTF">2020-05-27T08:33:00Z</dcterms:modified>
</cp:coreProperties>
</file>