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1. Μεγαλώνω τις παρακάτω προτάσεις.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Πήγα για παιχνίδι.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Πότε;___________________________________________________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Πώς;___________________________________________________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Πού;___________________________________________________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Θα πάμε επίσκεψη.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Πότε;___________________________________________________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Πώς;___________________________________________________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Πού;___________________________________________________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Τα παιδιά παίζουν.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Τι;___________________________________________________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Πώς;___________________________________________________</w:t>
      </w:r>
    </w:p>
    <w:p w:rsidR="007D3EF1" w:rsidRPr="007D3EF1" w:rsidRDefault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Πού;___________________________________________________</w:t>
      </w: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Default="007D3EF1" w:rsidP="007D3EF1">
      <w:pPr>
        <w:rPr>
          <w:rFonts w:ascii="Arial" w:hAnsi="Arial" w:cs="Arial"/>
        </w:rPr>
      </w:pP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2. Μεταφέρω τις παρακάτω προτάσεις στον Εξακολουθητικό και Συνοπτικό Μέλλοντα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.Ο πατέρας βάφει το γκαράζ.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(</w:t>
      </w:r>
      <w:proofErr w:type="spellStart"/>
      <w:r w:rsidRPr="007D3EF1">
        <w:rPr>
          <w:rFonts w:ascii="Arial" w:hAnsi="Arial" w:cs="Arial"/>
          <w:sz w:val="28"/>
          <w:szCs w:val="28"/>
        </w:rPr>
        <w:t>Εξακ.Μελ</w:t>
      </w:r>
      <w:proofErr w:type="spellEnd"/>
      <w:r w:rsidRPr="007D3EF1">
        <w:rPr>
          <w:rFonts w:ascii="Arial" w:hAnsi="Arial" w:cs="Arial"/>
          <w:sz w:val="28"/>
          <w:szCs w:val="28"/>
        </w:rPr>
        <w:t>)___________________________________________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 xml:space="preserve">(Στιγμ. </w:t>
      </w:r>
      <w:proofErr w:type="spellStart"/>
      <w:r w:rsidRPr="007D3EF1">
        <w:rPr>
          <w:rFonts w:ascii="Arial" w:hAnsi="Arial" w:cs="Arial"/>
          <w:sz w:val="28"/>
          <w:szCs w:val="28"/>
        </w:rPr>
        <w:t>Μελ</w:t>
      </w:r>
      <w:proofErr w:type="spellEnd"/>
      <w:r w:rsidRPr="007D3EF1">
        <w:rPr>
          <w:rFonts w:ascii="Arial" w:hAnsi="Arial" w:cs="Arial"/>
          <w:sz w:val="28"/>
          <w:szCs w:val="28"/>
        </w:rPr>
        <w:t>.)___________________________________________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 xml:space="preserve">Η μητέρα απλώνει τα ρούχα. 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(</w:t>
      </w:r>
      <w:proofErr w:type="spellStart"/>
      <w:r w:rsidRPr="007D3EF1">
        <w:rPr>
          <w:rFonts w:ascii="Arial" w:hAnsi="Arial" w:cs="Arial"/>
          <w:sz w:val="28"/>
          <w:szCs w:val="28"/>
        </w:rPr>
        <w:t>Εξακ.Μελ</w:t>
      </w:r>
      <w:proofErr w:type="spellEnd"/>
      <w:r w:rsidRPr="007D3EF1">
        <w:rPr>
          <w:rFonts w:ascii="Arial" w:hAnsi="Arial" w:cs="Arial"/>
          <w:sz w:val="28"/>
          <w:szCs w:val="28"/>
        </w:rPr>
        <w:t>)____________________________________________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 xml:space="preserve">(Στιγμ. </w:t>
      </w:r>
      <w:proofErr w:type="spellStart"/>
      <w:r w:rsidRPr="007D3EF1">
        <w:rPr>
          <w:rFonts w:ascii="Arial" w:hAnsi="Arial" w:cs="Arial"/>
          <w:sz w:val="28"/>
          <w:szCs w:val="28"/>
        </w:rPr>
        <w:t>Μελ</w:t>
      </w:r>
      <w:proofErr w:type="spellEnd"/>
      <w:r w:rsidRPr="007D3EF1">
        <w:rPr>
          <w:rFonts w:ascii="Arial" w:hAnsi="Arial" w:cs="Arial"/>
          <w:sz w:val="28"/>
          <w:szCs w:val="28"/>
        </w:rPr>
        <w:t>.)___________________________________________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Η Αργυρώ στολίζει το δωμάτιό της</w:t>
      </w:r>
    </w:p>
    <w:p w:rsidR="007D3EF1" w:rsidRPr="007D3EF1" w:rsidRDefault="007D3EF1" w:rsidP="007D3EF1">
      <w:pPr>
        <w:rPr>
          <w:rFonts w:ascii="Arial" w:hAnsi="Arial" w:cs="Arial"/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>(</w:t>
      </w:r>
      <w:proofErr w:type="spellStart"/>
      <w:r w:rsidRPr="007D3EF1">
        <w:rPr>
          <w:rFonts w:ascii="Arial" w:hAnsi="Arial" w:cs="Arial"/>
          <w:sz w:val="28"/>
          <w:szCs w:val="28"/>
        </w:rPr>
        <w:t>Εξακ</w:t>
      </w:r>
      <w:proofErr w:type="spellEnd"/>
      <w:r w:rsidRPr="007D3EF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D3EF1">
        <w:rPr>
          <w:rFonts w:ascii="Arial" w:hAnsi="Arial" w:cs="Arial"/>
          <w:sz w:val="28"/>
          <w:szCs w:val="28"/>
        </w:rPr>
        <w:t>Μελ</w:t>
      </w:r>
      <w:proofErr w:type="spellEnd"/>
      <w:r w:rsidRPr="007D3EF1">
        <w:rPr>
          <w:rFonts w:ascii="Arial" w:hAnsi="Arial" w:cs="Arial"/>
          <w:sz w:val="28"/>
          <w:szCs w:val="28"/>
        </w:rPr>
        <w:t>)___________________________________________</w:t>
      </w:r>
    </w:p>
    <w:p w:rsidR="007D3EF1" w:rsidRPr="007D3EF1" w:rsidRDefault="007D3EF1" w:rsidP="007D3EF1">
      <w:pPr>
        <w:rPr>
          <w:sz w:val="28"/>
          <w:szCs w:val="28"/>
        </w:rPr>
      </w:pPr>
      <w:r w:rsidRPr="007D3EF1">
        <w:rPr>
          <w:rFonts w:ascii="Arial" w:hAnsi="Arial" w:cs="Arial"/>
          <w:sz w:val="28"/>
          <w:szCs w:val="28"/>
        </w:rPr>
        <w:t xml:space="preserve">(Στιγμ. </w:t>
      </w:r>
      <w:proofErr w:type="spellStart"/>
      <w:r w:rsidRPr="007D3EF1">
        <w:rPr>
          <w:rFonts w:ascii="Arial" w:hAnsi="Arial" w:cs="Arial"/>
          <w:sz w:val="28"/>
          <w:szCs w:val="28"/>
        </w:rPr>
        <w:t>Μελ</w:t>
      </w:r>
      <w:proofErr w:type="spellEnd"/>
      <w:r w:rsidRPr="007D3EF1">
        <w:rPr>
          <w:rFonts w:ascii="Arial" w:hAnsi="Arial" w:cs="Arial"/>
          <w:sz w:val="28"/>
          <w:szCs w:val="28"/>
        </w:rPr>
        <w:t>.)______________________________________</w:t>
      </w: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p w:rsidR="007D3EF1" w:rsidRDefault="007D3EF1">
      <w:pPr>
        <w:rPr>
          <w:rFonts w:ascii="Arial" w:hAnsi="Arial" w:cs="Arial"/>
          <w:sz w:val="13"/>
          <w:szCs w:val="13"/>
        </w:rPr>
      </w:pPr>
    </w:p>
    <w:sectPr w:rsidR="007D3EF1" w:rsidSect="00C53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EF1"/>
    <w:rsid w:val="00473E7D"/>
    <w:rsid w:val="007D3EF1"/>
    <w:rsid w:val="009C3F38"/>
    <w:rsid w:val="00C5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2020-05-05T17:09:00Z</dcterms:created>
  <dcterms:modified xsi:type="dcterms:W3CDTF">2020-05-05T17:09:00Z</dcterms:modified>
</cp:coreProperties>
</file>